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1B720" w14:textId="77777777" w:rsidR="00A921DD" w:rsidRDefault="00A921DD" w:rsidP="00A921DD"/>
    <w:p w14:paraId="0B9B4302" w14:textId="77777777" w:rsidR="00A921DD" w:rsidRDefault="00A921DD" w:rsidP="00A921DD">
      <w:r>
        <w:t xml:space="preserve"> </w:t>
      </w:r>
    </w:p>
    <w:p w14:paraId="654F2D5F" w14:textId="351433B5" w:rsidR="005E2FCD" w:rsidRDefault="005E2FCD" w:rsidP="005E2FCD">
      <w:pPr>
        <w:pStyle w:val="Heading1"/>
      </w:pPr>
      <w:r>
        <w:t xml:space="preserve">Municipal General Election </w:t>
      </w:r>
      <w:r>
        <w:t>coordinated with Weld County</w:t>
      </w:r>
    </w:p>
    <w:p w14:paraId="298C8D66" w14:textId="77777777" w:rsidR="005E2FCD" w:rsidRDefault="005E2FCD" w:rsidP="005E2FCD">
      <w:pPr>
        <w:pStyle w:val="Heading1"/>
      </w:pPr>
      <w:r>
        <w:t>Tuesday, November 5, 2024</w:t>
      </w:r>
    </w:p>
    <w:p w14:paraId="10194D83" w14:textId="5491A0E7" w:rsidR="005E2FCD" w:rsidRDefault="005E2FCD" w:rsidP="005E2FCD">
      <w:pPr>
        <w:pStyle w:val="Heading1"/>
      </w:pPr>
      <w:r>
        <w:t>Municipal Election Basics</w:t>
      </w:r>
    </w:p>
    <w:p w14:paraId="2E8AEB13" w14:textId="77777777" w:rsidR="00A921DD" w:rsidRDefault="00A921DD" w:rsidP="00A921DD"/>
    <w:p w14:paraId="2268F5B8" w14:textId="77777777" w:rsidR="00A921DD" w:rsidRDefault="00A921DD" w:rsidP="00A921DD"/>
    <w:p w14:paraId="2FA76811" w14:textId="77777777" w:rsidR="00A921DD" w:rsidRDefault="00A921DD" w:rsidP="00A921DD">
      <w:r>
        <w:t xml:space="preserve"> </w:t>
      </w:r>
    </w:p>
    <w:p w14:paraId="44500DF2" w14:textId="77777777" w:rsidR="00A921DD" w:rsidRDefault="00A921DD" w:rsidP="00A921DD"/>
    <w:p w14:paraId="4E33D87A" w14:textId="77777777" w:rsidR="00A921DD" w:rsidRDefault="00A921DD" w:rsidP="00A921DD"/>
    <w:p w14:paraId="18939C7B" w14:textId="77777777" w:rsidR="00A921DD" w:rsidRDefault="00A921DD" w:rsidP="00A921DD"/>
    <w:p w14:paraId="3F34FB6C" w14:textId="77777777" w:rsidR="00A921DD" w:rsidRDefault="00A921DD" w:rsidP="00A921DD"/>
    <w:p w14:paraId="46C3039C" w14:textId="77777777" w:rsidR="00A921DD" w:rsidRDefault="00A921DD" w:rsidP="00A921DD"/>
    <w:p w14:paraId="1C5F6A18" w14:textId="77777777" w:rsidR="00A921DD" w:rsidRDefault="00A921DD" w:rsidP="00A921DD"/>
    <w:p w14:paraId="2A545BC0" w14:textId="77777777" w:rsidR="00A921DD" w:rsidRDefault="00A921DD" w:rsidP="00A921DD"/>
    <w:p w14:paraId="0D07C265" w14:textId="77777777" w:rsidR="00A921DD" w:rsidRDefault="00A921DD" w:rsidP="00A921DD"/>
    <w:p w14:paraId="360498D0" w14:textId="77777777" w:rsidR="00A921DD" w:rsidRDefault="00A921DD" w:rsidP="00A921DD"/>
    <w:p w14:paraId="69672AE4" w14:textId="77777777" w:rsidR="00A921DD" w:rsidRDefault="00A921DD" w:rsidP="00A921DD">
      <w:r>
        <w:t xml:space="preserve"> </w:t>
      </w:r>
    </w:p>
    <w:p w14:paraId="35E56A09" w14:textId="77777777" w:rsidR="00A921DD" w:rsidRDefault="00A921DD" w:rsidP="00A921DD">
      <w:pPr>
        <w:spacing w:after="0" w:line="240" w:lineRule="auto"/>
      </w:pPr>
      <w:r>
        <w:t>City of Greeley</w:t>
      </w:r>
    </w:p>
    <w:p w14:paraId="3D21A2C0" w14:textId="77777777" w:rsidR="00A921DD" w:rsidRDefault="00A921DD" w:rsidP="00A921DD">
      <w:pPr>
        <w:spacing w:after="0" w:line="240" w:lineRule="auto"/>
      </w:pPr>
      <w:r>
        <w:t>Office of the City Clerk</w:t>
      </w:r>
    </w:p>
    <w:p w14:paraId="4E6D8487" w14:textId="77777777" w:rsidR="00A921DD" w:rsidRDefault="00A921DD" w:rsidP="00A921DD">
      <w:pPr>
        <w:spacing w:after="0" w:line="240" w:lineRule="auto"/>
      </w:pPr>
      <w:r>
        <w:t>1000 10th Street</w:t>
      </w:r>
    </w:p>
    <w:p w14:paraId="5A8214A5" w14:textId="77777777" w:rsidR="00A921DD" w:rsidRDefault="00A921DD" w:rsidP="00A921DD">
      <w:pPr>
        <w:spacing w:after="0" w:line="240" w:lineRule="auto"/>
      </w:pPr>
      <w:r>
        <w:t>Greeley, CO 80631</w:t>
      </w:r>
    </w:p>
    <w:p w14:paraId="4B5EE378" w14:textId="533DBEC6" w:rsidR="00A921DD" w:rsidRDefault="00A921DD" w:rsidP="00A921DD">
      <w:pPr>
        <w:spacing w:after="0" w:line="240" w:lineRule="auto"/>
      </w:pPr>
      <w:r>
        <w:t>Open Monday—Friday, 8a</w:t>
      </w:r>
      <w:r w:rsidR="00856855">
        <w:t>.</w:t>
      </w:r>
      <w:r>
        <w:t>m</w:t>
      </w:r>
      <w:r w:rsidR="00856855">
        <w:t>.</w:t>
      </w:r>
      <w:r>
        <w:t xml:space="preserve"> to 5p</w:t>
      </w:r>
      <w:r w:rsidR="00856855">
        <w:t>.</w:t>
      </w:r>
      <w:r>
        <w:t>m</w:t>
      </w:r>
      <w:r w:rsidR="00856855">
        <w:t>.</w:t>
      </w:r>
    </w:p>
    <w:p w14:paraId="12495128" w14:textId="77777777" w:rsidR="00A921DD" w:rsidRDefault="00A921DD" w:rsidP="00A921DD"/>
    <w:p w14:paraId="21BB27DA" w14:textId="77777777" w:rsidR="00A921DD" w:rsidRDefault="00A921DD" w:rsidP="00A921DD">
      <w:pPr>
        <w:spacing w:after="0" w:line="240" w:lineRule="auto"/>
      </w:pPr>
      <w:r>
        <w:t>greeleygov.com/government/cc/elections</w:t>
      </w:r>
    </w:p>
    <w:p w14:paraId="23F49224" w14:textId="77777777" w:rsidR="00A921DD" w:rsidRDefault="00A921DD" w:rsidP="00A921DD">
      <w:pPr>
        <w:spacing w:after="0" w:line="240" w:lineRule="auto"/>
      </w:pPr>
      <w:r>
        <w:t>cityclerk@greeleygov.com</w:t>
      </w:r>
    </w:p>
    <w:p w14:paraId="78972E8A" w14:textId="77777777" w:rsidR="00A921DD" w:rsidRDefault="00A921DD" w:rsidP="00A921DD">
      <w:pPr>
        <w:spacing w:after="0" w:line="240" w:lineRule="auto"/>
      </w:pPr>
      <w:r>
        <w:t>Main Phone: 970-350-9740</w:t>
      </w:r>
    </w:p>
    <w:p w14:paraId="12F5B306" w14:textId="77777777" w:rsidR="00A921DD" w:rsidRDefault="00A921DD" w:rsidP="00A921DD"/>
    <w:p w14:paraId="76E1B88E" w14:textId="77777777" w:rsidR="00A921DD" w:rsidRDefault="00A921DD" w:rsidP="00A921DD"/>
    <w:p w14:paraId="4C721573" w14:textId="77777777" w:rsidR="00A921DD" w:rsidRDefault="00A921DD" w:rsidP="00A921DD"/>
    <w:p w14:paraId="3322BFE5" w14:textId="43E2935D" w:rsidR="00A921DD" w:rsidRDefault="00A921DD" w:rsidP="00A921DD"/>
    <w:p w14:paraId="5728814B" w14:textId="72D7F0CF" w:rsidR="00A921DD" w:rsidRDefault="00A921DD" w:rsidP="00A921DD">
      <w:r>
        <w:lastRenderedPageBreak/>
        <w:t xml:space="preserve">Dear </w:t>
      </w:r>
      <w:r>
        <w:t>Greeley Electors,</w:t>
      </w:r>
    </w:p>
    <w:p w14:paraId="74B37097" w14:textId="77777777" w:rsidR="00A921DD" w:rsidRDefault="00A921DD" w:rsidP="00A921DD">
      <w:r>
        <w:t xml:space="preserve">Thank you for </w:t>
      </w:r>
      <w:r>
        <w:t>your interest in the election process.</w:t>
      </w:r>
    </w:p>
    <w:p w14:paraId="47F4F090" w14:textId="22F34A17" w:rsidR="00A921DD" w:rsidRDefault="00A921DD" w:rsidP="00A921DD">
      <w:r>
        <w:t>I am Heidi Leatherwood, City Clerk for the City of Greeley. I also serve as the City’s Designated Election Official (DEO).</w:t>
      </w:r>
    </w:p>
    <w:p w14:paraId="1F598C90" w14:textId="01D4EEA8" w:rsidR="00A921DD" w:rsidRDefault="00A921DD" w:rsidP="00A921DD">
      <w:r>
        <w:t>Candidate elections are held on odd-numbered years, so next year in 2025, four seats will be up for election.</w:t>
      </w:r>
    </w:p>
    <w:p w14:paraId="37C67680" w14:textId="1A095378" w:rsidR="00A921DD" w:rsidRDefault="00A921DD" w:rsidP="00A921DD">
      <w:r>
        <w:t xml:space="preserve">The City of Greeley coordinates the election with Weld County, </w:t>
      </w:r>
      <w:r>
        <w:t>and we work together to bring you information and updates.</w:t>
      </w:r>
      <w:r>
        <w:t xml:space="preserve"> </w:t>
      </w:r>
    </w:p>
    <w:p w14:paraId="6DC1E702" w14:textId="6CC40E73" w:rsidR="00A921DD" w:rsidRDefault="00A921DD" w:rsidP="00A921DD">
      <w:r>
        <w:t>Please let me know if you have questions related to the election.</w:t>
      </w:r>
    </w:p>
    <w:p w14:paraId="24C68E08" w14:textId="77777777" w:rsidR="00A921DD" w:rsidRDefault="00A921DD" w:rsidP="00A921DD">
      <w:r>
        <w:t>Sincerely,</w:t>
      </w:r>
    </w:p>
    <w:p w14:paraId="70437D21" w14:textId="77777777" w:rsidR="00A921DD" w:rsidRDefault="00A921DD" w:rsidP="00F310DF">
      <w:pPr>
        <w:spacing w:after="0" w:line="240" w:lineRule="auto"/>
      </w:pPr>
      <w:r>
        <w:t>Heidi Leatherwood, City Clerk</w:t>
      </w:r>
    </w:p>
    <w:p w14:paraId="47D7C7FD" w14:textId="77777777" w:rsidR="00A921DD" w:rsidRDefault="00A921DD" w:rsidP="00F310DF">
      <w:pPr>
        <w:spacing w:after="0" w:line="240" w:lineRule="auto"/>
      </w:pPr>
      <w:r>
        <w:t>City of Greeley</w:t>
      </w:r>
    </w:p>
    <w:p w14:paraId="51EFF326" w14:textId="77777777" w:rsidR="00B73F3A" w:rsidRDefault="00B73F3A" w:rsidP="00A921DD"/>
    <w:p w14:paraId="68244BFA" w14:textId="7716C6EB" w:rsidR="00A921DD" w:rsidRDefault="00A921DD" w:rsidP="00A921DD">
      <w:r>
        <w:t>If you need materials provided by the City of Greeley in an alternative format or in another language, contact us</w:t>
      </w:r>
      <w:r w:rsidR="00957051">
        <w:t>.</w:t>
      </w:r>
    </w:p>
    <w:p w14:paraId="1E407BE5" w14:textId="5D89DB07" w:rsidR="00A921DD" w:rsidRDefault="00A921DD" w:rsidP="00A921DD"/>
    <w:p w14:paraId="2ADDB11F" w14:textId="77777777" w:rsidR="00A921DD" w:rsidRDefault="00A921DD" w:rsidP="00A921DD">
      <w:pPr>
        <w:spacing w:after="0" w:line="240" w:lineRule="auto"/>
      </w:pPr>
      <w:r>
        <w:t>Weld County Clerk &amp; Recorder</w:t>
      </w:r>
    </w:p>
    <w:p w14:paraId="15E0BD31" w14:textId="6A7E7ED7" w:rsidR="00A921DD" w:rsidRDefault="00A921DD" w:rsidP="00A921DD">
      <w:pPr>
        <w:spacing w:after="0" w:line="240" w:lineRule="auto"/>
      </w:pPr>
      <w:r>
        <w:t xml:space="preserve">Contact for election administration questions and voter </w:t>
      </w:r>
      <w:r w:rsidR="00B73F3A">
        <w:t>lists.</w:t>
      </w:r>
    </w:p>
    <w:p w14:paraId="69C6CCDA" w14:textId="77777777" w:rsidR="00A921DD" w:rsidRDefault="00A921DD" w:rsidP="00A921DD">
      <w:pPr>
        <w:spacing w:after="0" w:line="240" w:lineRule="auto"/>
        <w:ind w:left="-90"/>
      </w:pPr>
      <w:r>
        <w:t xml:space="preserve">  Phone: 970-304-6525</w:t>
      </w:r>
    </w:p>
    <w:p w14:paraId="4831FB7E" w14:textId="78F3B6E1" w:rsidR="00A921DD" w:rsidRDefault="00A921DD" w:rsidP="00957051">
      <w:pPr>
        <w:spacing w:after="0" w:line="240" w:lineRule="auto"/>
        <w:ind w:left="-90"/>
      </w:pPr>
      <w:r>
        <w:t xml:space="preserve">  Email: elections@weldgov.com</w:t>
      </w:r>
    </w:p>
    <w:p w14:paraId="397F8BD9" w14:textId="17EBDD3C" w:rsidR="00957051" w:rsidRDefault="00957051" w:rsidP="00A921DD">
      <w:pPr>
        <w:spacing w:after="0" w:line="240" w:lineRule="auto"/>
        <w:ind w:left="-90"/>
      </w:pPr>
      <w:r>
        <w:t xml:space="preserve">  </w:t>
      </w:r>
      <w:hyperlink r:id="rId7" w:history="1">
        <w:r w:rsidRPr="00957051">
          <w:rPr>
            <w:rStyle w:val="Hyperlink"/>
          </w:rPr>
          <w:t>Weld County Elections</w:t>
        </w:r>
      </w:hyperlink>
    </w:p>
    <w:p w14:paraId="4089FEB2" w14:textId="77777777" w:rsidR="00A921DD" w:rsidRDefault="00A921DD" w:rsidP="00A921DD"/>
    <w:p w14:paraId="18D37AC4" w14:textId="7D2AACF2" w:rsidR="00A921DD" w:rsidRDefault="00A921DD" w:rsidP="00A921DD">
      <w:r>
        <w:t xml:space="preserve">  </w:t>
      </w:r>
    </w:p>
    <w:p w14:paraId="04197F48" w14:textId="77777777" w:rsidR="00A921DD" w:rsidRDefault="00A921DD" w:rsidP="00A921DD"/>
    <w:p w14:paraId="6134AAF8" w14:textId="77777777" w:rsidR="00A921DD" w:rsidRDefault="00A921DD" w:rsidP="00A921DD"/>
    <w:p w14:paraId="33CBCEF8" w14:textId="77777777" w:rsidR="00F310DF" w:rsidRDefault="00F310DF" w:rsidP="00A921DD"/>
    <w:p w14:paraId="3CEB575E" w14:textId="77777777" w:rsidR="00F310DF" w:rsidRDefault="00F310DF" w:rsidP="00A921DD"/>
    <w:p w14:paraId="6FC88578" w14:textId="77777777" w:rsidR="00F310DF" w:rsidRDefault="00F310DF" w:rsidP="00A921DD"/>
    <w:p w14:paraId="15AC7E2D" w14:textId="77777777" w:rsidR="00F310DF" w:rsidRDefault="00F310DF" w:rsidP="00A921DD"/>
    <w:p w14:paraId="34D05BCE" w14:textId="77777777" w:rsidR="00F310DF" w:rsidRDefault="00F310DF" w:rsidP="00A921DD"/>
    <w:p w14:paraId="7490FE15" w14:textId="06FC1525" w:rsidR="00A921DD" w:rsidRDefault="00A921DD" w:rsidP="00A921DD"/>
    <w:p w14:paraId="2DDAB5D8" w14:textId="77777777" w:rsidR="00957051" w:rsidRDefault="00957051" w:rsidP="00A921DD"/>
    <w:p w14:paraId="26161059" w14:textId="4AB6B9AB" w:rsidR="00A921DD" w:rsidRDefault="00A921DD" w:rsidP="00B30804">
      <w:pPr>
        <w:pStyle w:val="Heading1"/>
      </w:pPr>
      <w:r>
        <w:lastRenderedPageBreak/>
        <w:t>Introduction to 202</w:t>
      </w:r>
      <w:r w:rsidR="00655913">
        <w:t>4</w:t>
      </w:r>
      <w:r>
        <w:t xml:space="preserve"> Greeley Elections</w:t>
      </w:r>
    </w:p>
    <w:p w14:paraId="377DF6F5" w14:textId="41A46CC6" w:rsidR="00A921DD" w:rsidRDefault="00A921DD" w:rsidP="00A921DD">
      <w:r>
        <w:t>Voting in Greeley in 202</w:t>
      </w:r>
      <w:r w:rsidR="00655913">
        <w:t>4</w:t>
      </w:r>
    </w:p>
    <w:p w14:paraId="7677D98F" w14:textId="6AE40A50" w:rsidR="00A921DD" w:rsidRDefault="00A921DD" w:rsidP="00A921DD">
      <w:r>
        <w:t xml:space="preserve">Election Day: Tuesday, November </w:t>
      </w:r>
      <w:r w:rsidR="00655913">
        <w:t>5</w:t>
      </w:r>
      <w:r>
        <w:t>, 202</w:t>
      </w:r>
      <w:r w:rsidR="00655913">
        <w:t>4</w:t>
      </w:r>
    </w:p>
    <w:p w14:paraId="6EE24ADE" w14:textId="77777777" w:rsidR="00A921DD" w:rsidRDefault="00A921DD" w:rsidP="00A921DD">
      <w:r>
        <w:t>This will be a coordinated mail ballot election conducted with the Weld County Clerk and Recorder.</w:t>
      </w:r>
    </w:p>
    <w:p w14:paraId="2C826C0D" w14:textId="204F5245" w:rsidR="00A921DD" w:rsidRDefault="00A921DD" w:rsidP="00A921DD">
      <w:r>
        <w:t>Ballots will be mailed to all registered voters starting October 16, 2023.</w:t>
      </w:r>
    </w:p>
    <w:p w14:paraId="103AC625" w14:textId="67D306A0" w:rsidR="00A921DD" w:rsidRDefault="00655913" w:rsidP="00655913">
      <w:r>
        <w:t xml:space="preserve">There are no </w:t>
      </w:r>
      <w:r w:rsidR="00A921DD">
        <w:t>City Offices on the ballot in 202</w:t>
      </w:r>
      <w:r>
        <w:t>4.</w:t>
      </w:r>
    </w:p>
    <w:p w14:paraId="00FF1491" w14:textId="31C99814" w:rsidR="00A921DD" w:rsidRDefault="00A921DD" w:rsidP="00A921DD">
      <w:r>
        <w:t>There may also be City questions on the ballot in 2023.</w:t>
      </w:r>
    </w:p>
    <w:p w14:paraId="54C4AD81" w14:textId="77777777" w:rsidR="00A921DD" w:rsidRDefault="00A921DD" w:rsidP="00B30804">
      <w:pPr>
        <w:pStyle w:val="Heading1"/>
      </w:pPr>
      <w:r>
        <w:t>Voter Registration</w:t>
      </w:r>
    </w:p>
    <w:p w14:paraId="18411BDD" w14:textId="3C498CA4" w:rsidR="00A921DD" w:rsidRDefault="00A921DD" w:rsidP="00A921DD">
      <w:r>
        <w:t>Eligible voters must be registered to vote in the 202</w:t>
      </w:r>
      <w:r w:rsidR="00655913">
        <w:t>4</w:t>
      </w:r>
      <w:r>
        <w:t xml:space="preserve"> Municipal Election. Ballots are mailed out to registered voters. Please update voter registration after moving or changing a name, or if a prior registration becomes inactive.</w:t>
      </w:r>
    </w:p>
    <w:p w14:paraId="14D69EBE" w14:textId="40FDE50A" w:rsidR="00A921DD" w:rsidRDefault="00A921DD" w:rsidP="00A921DD">
      <w:r>
        <w:t xml:space="preserve">Voters with a Colorado ID or Driver’s License can register to vote online up until 8 days before the election. </w:t>
      </w:r>
    </w:p>
    <w:p w14:paraId="08948E02" w14:textId="14958612" w:rsidR="00A921DD" w:rsidRDefault="00A921DD" w:rsidP="00A921DD">
      <w:r>
        <w:t xml:space="preserve">Any voter can submit a paper registration form by mail, email or in person to the County Elections Office or the Greeley City Clerk’s Office. </w:t>
      </w:r>
    </w:p>
    <w:p w14:paraId="461891EE" w14:textId="2784B4C6" w:rsidR="00A921DD" w:rsidRDefault="00A921DD" w:rsidP="00A921DD">
      <w:r>
        <w:t>Voters choosing to vote in person can also register when voting, including on Election Day.</w:t>
      </w:r>
    </w:p>
    <w:p w14:paraId="37A341EF" w14:textId="77777777" w:rsidR="00A921DD" w:rsidRDefault="00A921DD" w:rsidP="005E2FCD">
      <w:pPr>
        <w:pStyle w:val="Heading1"/>
      </w:pPr>
      <w:r>
        <w:t>Voting Options</w:t>
      </w:r>
    </w:p>
    <w:p w14:paraId="6ADEEF0E" w14:textId="1DDBFA41" w:rsidR="00A921DD" w:rsidRDefault="00A921DD" w:rsidP="00A921DD">
      <w:r>
        <w:t xml:space="preserve">Eligible Greeley voters can decide how to cast their ballot in this mail ballot election. Voters who are registered at least 8 days before October 30 will have a ballot mailed to them. </w:t>
      </w:r>
    </w:p>
    <w:p w14:paraId="0585E71F" w14:textId="77777777" w:rsidR="00A921DD" w:rsidRDefault="00A921DD" w:rsidP="00B30804">
      <w:pPr>
        <w:pStyle w:val="Heading1"/>
      </w:pPr>
      <w:r>
        <w:t>Ballots can be returned:</w:t>
      </w:r>
    </w:p>
    <w:p w14:paraId="7D004DA0" w14:textId="287FC16C" w:rsidR="00A921DD" w:rsidRDefault="00A921DD" w:rsidP="00A921DD">
      <w:r w:rsidRPr="005E2FCD">
        <w:rPr>
          <w:u w:val="single"/>
        </w:rPr>
        <w:t>By mail.</w:t>
      </w:r>
      <w:r>
        <w:t xml:space="preserve"> Affix proper postage and mail the ballot in, allowing enough time for the ballot to be received by Election Day. It does not matter when a ballot is postmarked, it must be received by Election Day to count.</w:t>
      </w:r>
    </w:p>
    <w:p w14:paraId="445DDEFC" w14:textId="5F1F8B32" w:rsidR="00A921DD" w:rsidRDefault="00A921DD" w:rsidP="00A921DD">
      <w:r w:rsidRPr="005E2FCD">
        <w:rPr>
          <w:u w:val="single"/>
        </w:rPr>
        <w:t>In a ballot drop box.</w:t>
      </w:r>
      <w:r>
        <w:t xml:space="preserve"> City Hall has a drive through drop box available to voters behind the building. Other drop boxes are located around the county and all boxes are open through 7 p.m. on Election Day.</w:t>
      </w:r>
    </w:p>
    <w:p w14:paraId="1E1F7B5B" w14:textId="62B62F7E" w:rsidR="00655913" w:rsidRDefault="00A921DD" w:rsidP="00A921DD">
      <w:r>
        <w:t>Voters who are not registered in time to receive a mail ballot or who wish to vote in person may do so at the office of the County Clerk and Recorder or other designated voting locations. All ballot</w:t>
      </w:r>
      <w:r w:rsidR="00B30804">
        <w:t>-</w:t>
      </w:r>
      <w:r>
        <w:t>drop boxes and in person voting locations will be listed on the City elections webpage this fall.</w:t>
      </w:r>
    </w:p>
    <w:p w14:paraId="2B229709" w14:textId="7747F218" w:rsidR="00A921DD" w:rsidRDefault="00A921DD" w:rsidP="00A921DD">
      <w:r>
        <w:t xml:space="preserve">Voters can sign up for the BallotTrax system through Weld County to be notified of where their ballot is in the election process from the time it is printed until it is accepted and counted. </w:t>
      </w:r>
    </w:p>
    <w:p w14:paraId="6908F8D4" w14:textId="77777777" w:rsidR="00A921DD" w:rsidRDefault="00A921DD" w:rsidP="00A921DD">
      <w:r>
        <w:t>Visit weldvotes.ballottrax.net/voter/ to sign up.</w:t>
      </w:r>
    </w:p>
    <w:p w14:paraId="49FEC2AD" w14:textId="40E2CF69" w:rsidR="00655913" w:rsidRDefault="00A921DD" w:rsidP="00A921DD">
      <w:r>
        <w:tab/>
      </w:r>
      <w:r>
        <w:tab/>
      </w:r>
      <w:r>
        <w:tab/>
      </w:r>
      <w:r>
        <w:tab/>
      </w:r>
    </w:p>
    <w:p w14:paraId="0445A3C1" w14:textId="61C18F39" w:rsidR="00A921DD" w:rsidRDefault="00A921DD" w:rsidP="00DC12A1">
      <w:pPr>
        <w:pStyle w:val="Heading1"/>
      </w:pPr>
      <w:r>
        <w:lastRenderedPageBreak/>
        <w:t>202</w:t>
      </w:r>
      <w:r w:rsidR="00655913">
        <w:t>4</w:t>
      </w:r>
      <w:r>
        <w:t xml:space="preserve"> Election Calendar</w:t>
      </w:r>
      <w:r>
        <w:tab/>
      </w:r>
    </w:p>
    <w:p w14:paraId="131E5423" w14:textId="0F49A6BD" w:rsidR="005E2FCD" w:rsidRDefault="005E2FCD" w:rsidP="005E2FCD">
      <w:r>
        <w:t>Jul 26</w:t>
      </w:r>
      <w:r>
        <w:tab/>
        <w:t>Friday</w:t>
      </w:r>
      <w:r>
        <w:tab/>
        <w:t>Last day to notify the County Clerk of intent to participate in the General Election C.R.S. 1-7-116(5), 1-1-106(5)</w:t>
      </w:r>
      <w:r>
        <w:tab/>
      </w:r>
      <w:r>
        <w:tab/>
        <w:t xml:space="preserve"> </w:t>
      </w:r>
    </w:p>
    <w:p w14:paraId="0D8E7106" w14:textId="11D4FD1D" w:rsidR="005E2FCD" w:rsidRDefault="005E2FCD" w:rsidP="005E2FCD">
      <w:r>
        <w:t>Jul 25</w:t>
      </w:r>
      <w:r>
        <w:tab/>
        <w:t>Thursday</w:t>
      </w:r>
      <w:r>
        <w:t xml:space="preserve"> </w:t>
      </w:r>
      <w:r>
        <w:t>Last day to submit written notice to circulate an initiative petition</w:t>
      </w:r>
      <w:r>
        <w:t xml:space="preserve"> </w:t>
      </w:r>
      <w:r>
        <w:t>G.M.C. 2-83 (b)</w:t>
      </w:r>
      <w:r>
        <w:tab/>
      </w:r>
    </w:p>
    <w:p w14:paraId="2C92B066" w14:textId="0F7CA0D7" w:rsidR="005E2FCD" w:rsidRDefault="005E2FCD" w:rsidP="005E2FCD">
      <w:r>
        <w:t>Aug 6</w:t>
      </w:r>
      <w:r>
        <w:tab/>
        <w:t>Tuesday</w:t>
      </w:r>
      <w:r>
        <w:t xml:space="preserve"> </w:t>
      </w:r>
      <w:r>
        <w:t xml:space="preserve">Council to introduce ordinance(s) submitting ballot items to the registered electors and setting ballot </w:t>
      </w:r>
      <w:proofErr w:type="gramStart"/>
      <w:r>
        <w:t>titles</w:t>
      </w:r>
      <w:proofErr w:type="gramEnd"/>
      <w:r>
        <w:tab/>
      </w:r>
      <w:r>
        <w:tab/>
      </w:r>
      <w:r>
        <w:tab/>
      </w:r>
    </w:p>
    <w:p w14:paraId="391D3491" w14:textId="61DD3F09" w:rsidR="005E2FCD" w:rsidRDefault="005E2FCD" w:rsidP="005E2FCD">
      <w:r>
        <w:t>Aug 6</w:t>
      </w:r>
      <w:r>
        <w:tab/>
        <w:t>Tuesday</w:t>
      </w:r>
      <w:r>
        <w:t xml:space="preserve"> </w:t>
      </w:r>
      <w:r>
        <w:t>Candidates for City Council may begin to circulate nomination petitions</w:t>
      </w:r>
      <w:r>
        <w:t xml:space="preserve"> </w:t>
      </w:r>
      <w:r>
        <w:t>C.R.S. 1-4-805, 31-10-302</w:t>
      </w:r>
      <w:r>
        <w:tab/>
      </w:r>
      <w:r>
        <w:tab/>
      </w:r>
    </w:p>
    <w:p w14:paraId="3076773E" w14:textId="792B9118" w:rsidR="005E2FCD" w:rsidRDefault="005E2FCD" w:rsidP="005E2FCD">
      <w:r>
        <w:t>Aug 7</w:t>
      </w:r>
      <w:r>
        <w:tab/>
        <w:t>Wednesday</w:t>
      </w:r>
      <w:r>
        <w:t xml:space="preserve"> </w:t>
      </w:r>
      <w:r>
        <w:t>Last day for initiative petitions to be submitted to the City Clerk</w:t>
      </w:r>
      <w:r>
        <w:t xml:space="preserve"> </w:t>
      </w:r>
      <w:r>
        <w:t>G.M.C. 2-83(c)</w:t>
      </w:r>
      <w:r>
        <w:tab/>
      </w:r>
    </w:p>
    <w:p w14:paraId="4BC953D3" w14:textId="7058099A" w:rsidR="005E2FCD" w:rsidRDefault="005E2FCD" w:rsidP="005E2FCD">
      <w:r>
        <w:t>Aug 7</w:t>
      </w:r>
      <w:r>
        <w:tab/>
        <w:t>Wednesday</w:t>
      </w:r>
      <w:r>
        <w:t xml:space="preserve"> </w:t>
      </w:r>
      <w:r>
        <w:t>Minimum Residency required for Ward candidates</w:t>
      </w:r>
      <w:r>
        <w:t xml:space="preserve"> Greeley </w:t>
      </w:r>
      <w:r>
        <w:t>Charter 2-4</w:t>
      </w:r>
      <w:r>
        <w:tab/>
      </w:r>
      <w:r>
        <w:tab/>
      </w:r>
    </w:p>
    <w:p w14:paraId="05A19861" w14:textId="3A1B38E2" w:rsidR="005E2FCD" w:rsidRDefault="005E2FCD" w:rsidP="005E2FCD">
      <w:r>
        <w:t>Aug 20</w:t>
      </w:r>
      <w:r>
        <w:tab/>
        <w:t>Tuesday</w:t>
      </w:r>
      <w:r>
        <w:t xml:space="preserve"> </w:t>
      </w:r>
      <w:r>
        <w:t xml:space="preserve">Council’s final reading/public hearing of ordinance(s) submitting ballot items to the registered electors and setting ballot </w:t>
      </w:r>
      <w:proofErr w:type="gramStart"/>
      <w:r>
        <w:t>titles</w:t>
      </w:r>
      <w:proofErr w:type="gramEnd"/>
      <w:r>
        <w:tab/>
      </w:r>
      <w:r>
        <w:tab/>
      </w:r>
      <w:r>
        <w:tab/>
      </w:r>
    </w:p>
    <w:p w14:paraId="235F62BC" w14:textId="575B3625" w:rsidR="005E2FCD" w:rsidRDefault="005E2FCD" w:rsidP="005E2FCD">
      <w:r>
        <w:t>Aug 20</w:t>
      </w:r>
      <w:r>
        <w:tab/>
        <w:t>Tuesday</w:t>
      </w:r>
      <w:r>
        <w:t xml:space="preserve"> </w:t>
      </w:r>
      <w:r>
        <w:t xml:space="preserve">Last day for Council to pass resolution setting the ballot titles for any initiated </w:t>
      </w:r>
      <w:proofErr w:type="gramStart"/>
      <w:r>
        <w:t>measures</w:t>
      </w:r>
      <w:proofErr w:type="gramEnd"/>
      <w:r>
        <w:tab/>
      </w:r>
    </w:p>
    <w:p w14:paraId="1D5B8131" w14:textId="653F5BCE" w:rsidR="005E2FCD" w:rsidRDefault="005E2FCD" w:rsidP="005E2FCD">
      <w:r>
        <w:t>Aug 23</w:t>
      </w:r>
      <w:r>
        <w:tab/>
        <w:t>Wednesday</w:t>
      </w:r>
      <w:r>
        <w:t xml:space="preserve"> </w:t>
      </w:r>
      <w:r>
        <w:t>After City Council’s final reading of ballot ordinances, and setting title of initiated measures, send legal notice to the Tribune for Publication</w:t>
      </w:r>
      <w:r>
        <w:tab/>
      </w:r>
      <w:r>
        <w:tab/>
      </w:r>
      <w:r>
        <w:tab/>
      </w:r>
    </w:p>
    <w:p w14:paraId="49834A83" w14:textId="5907B429" w:rsidR="005E2FCD" w:rsidRDefault="005E2FCD" w:rsidP="005E2FCD">
      <w:r>
        <w:t>Aug 21</w:t>
      </w:r>
      <w:r>
        <w:tab/>
        <w:t>Wednesday</w:t>
      </w:r>
      <w:r>
        <w:t xml:space="preserve"> </w:t>
      </w:r>
      <w:r>
        <w:t xml:space="preserve">Send publication to Tribune for pro/con </w:t>
      </w:r>
      <w:proofErr w:type="gramStart"/>
      <w:r>
        <w:t>information</w:t>
      </w:r>
      <w:proofErr w:type="gramEnd"/>
      <w:r>
        <w:tab/>
      </w:r>
      <w:r>
        <w:tab/>
      </w:r>
    </w:p>
    <w:p w14:paraId="21F4ACE1" w14:textId="7A4A5CB7" w:rsidR="005E2FCD" w:rsidRDefault="005E2FCD" w:rsidP="005E2FCD">
      <w:r>
        <w:t>Aug 23</w:t>
      </w:r>
      <w:r>
        <w:tab/>
        <w:t>Friday</w:t>
      </w:r>
      <w:r>
        <w:t xml:space="preserve"> </w:t>
      </w:r>
      <w:r>
        <w:t>Check Tribune for required legal notice of approved ballot items ordinance(s)</w:t>
      </w:r>
      <w:r>
        <w:tab/>
      </w:r>
    </w:p>
    <w:p w14:paraId="01971BE0" w14:textId="76DDC684" w:rsidR="005E2FCD" w:rsidRDefault="005E2FCD" w:rsidP="005E2FCD">
      <w:r>
        <w:t>Aug 26</w:t>
      </w:r>
      <w:r>
        <w:tab/>
        <w:t>Monday</w:t>
      </w:r>
      <w:r>
        <w:t xml:space="preserve"> </w:t>
      </w:r>
      <w:r>
        <w:t xml:space="preserve">Publication date for invitation to submit ballot issue pro/con information to City Clerk </w:t>
      </w:r>
      <w:r>
        <w:tab/>
      </w:r>
    </w:p>
    <w:p w14:paraId="1D15240A" w14:textId="5A7C270D" w:rsidR="005E2FCD" w:rsidRDefault="005E2FCD" w:rsidP="005E2FCD">
      <w:r>
        <w:t>Aug 27</w:t>
      </w:r>
      <w:r>
        <w:tab/>
        <w:t>Tuesday</w:t>
      </w:r>
      <w:r>
        <w:t xml:space="preserve"> </w:t>
      </w:r>
      <w:r>
        <w:t>Last day to sign IGA for General Election C.R.S. 1-7-116(2)</w:t>
      </w:r>
      <w:r>
        <w:tab/>
      </w:r>
      <w:r>
        <w:tab/>
      </w:r>
    </w:p>
    <w:p w14:paraId="4F1447EF" w14:textId="59A06781" w:rsidR="005E2FCD" w:rsidRDefault="005E2FCD" w:rsidP="005E2FCD">
      <w:r>
        <w:t>Aug 26</w:t>
      </w:r>
      <w:r>
        <w:tab/>
        <w:t>Monday</w:t>
      </w:r>
      <w:r>
        <w:t xml:space="preserve"> </w:t>
      </w:r>
      <w:r>
        <w:t>Last day for candidates to circulate nomination petitions</w:t>
      </w:r>
      <w:r>
        <w:t xml:space="preserve"> </w:t>
      </w:r>
      <w:r>
        <w:t>C.R.S. 1-4-805, 31-10-302</w:t>
      </w:r>
      <w:r>
        <w:tab/>
      </w:r>
    </w:p>
    <w:p w14:paraId="581878EC" w14:textId="0C18E25C" w:rsidR="005E2FCD" w:rsidRDefault="005E2FCD" w:rsidP="005E2FCD">
      <w:r>
        <w:t>Aug 30</w:t>
      </w:r>
      <w:r>
        <w:tab/>
        <w:t>Friday</w:t>
      </w:r>
      <w:r>
        <w:t xml:space="preserve"> </w:t>
      </w:r>
      <w:r>
        <w:t>Deadline to amend or correct signatures on nomination petitions</w:t>
      </w:r>
      <w:r>
        <w:t xml:space="preserve"> </w:t>
      </w:r>
      <w:r>
        <w:t>C.R.S. 1-4-805</w:t>
      </w:r>
      <w:r>
        <w:tab/>
      </w:r>
      <w:r>
        <w:tab/>
      </w:r>
    </w:p>
    <w:p w14:paraId="3DE3D6D8" w14:textId="7B52FF49" w:rsidR="005E2FCD" w:rsidRDefault="005E2FCD" w:rsidP="005E2FCD">
      <w:r>
        <w:t>Sept 3</w:t>
      </w:r>
      <w:r>
        <w:tab/>
        <w:t>Tuesday</w:t>
      </w:r>
      <w:r>
        <w:t xml:space="preserve"> </w:t>
      </w:r>
      <w:r>
        <w:t>Deadline to file an affidavit of withdrawal to end candidacy</w:t>
      </w:r>
      <w:r>
        <w:t xml:space="preserve"> </w:t>
      </w:r>
      <w:r>
        <w:t>C.R.S. 31-10-303</w:t>
      </w:r>
      <w:r>
        <w:tab/>
      </w:r>
      <w:r>
        <w:tab/>
      </w:r>
    </w:p>
    <w:p w14:paraId="68B5DF87" w14:textId="2A120CAB" w:rsidR="005E2FCD" w:rsidRDefault="005E2FCD" w:rsidP="005E2FCD">
      <w:r>
        <w:t>Sept 5</w:t>
      </w:r>
      <w:r>
        <w:tab/>
        <w:t>Thursday</w:t>
      </w:r>
      <w:r>
        <w:t xml:space="preserve"> </w:t>
      </w:r>
      <w:r>
        <w:t>Last day to determine order of ballot by lot drawing</w:t>
      </w:r>
      <w:r>
        <w:t xml:space="preserve"> </w:t>
      </w:r>
      <w:r>
        <w:t>C.R.S. 1-5-406</w:t>
      </w:r>
      <w:r>
        <w:tab/>
      </w:r>
      <w:r>
        <w:tab/>
      </w:r>
    </w:p>
    <w:p w14:paraId="244D2DB0" w14:textId="4AAC64E4" w:rsidR="005E2FCD" w:rsidRDefault="005E2FCD" w:rsidP="005E2FCD">
      <w:r>
        <w:t>Sept 6</w:t>
      </w:r>
      <w:r>
        <w:tab/>
        <w:t>Friday</w:t>
      </w:r>
      <w:r>
        <w:t xml:space="preserve"> </w:t>
      </w:r>
      <w:r>
        <w:t>Last day to certify ballot order and content to County Clerk</w:t>
      </w:r>
      <w:r>
        <w:t xml:space="preserve"> </w:t>
      </w:r>
      <w:r>
        <w:t>C.R.S. 1-5-203(3)(a)</w:t>
      </w:r>
      <w:r>
        <w:tab/>
      </w:r>
      <w:r>
        <w:tab/>
      </w:r>
    </w:p>
    <w:p w14:paraId="3FDE8524" w14:textId="7F0DCA17" w:rsidR="005E2FCD" w:rsidRDefault="005E2FCD" w:rsidP="005E2FCD">
      <w:r>
        <w:t>Sept 6</w:t>
      </w:r>
      <w:r>
        <w:tab/>
        <w:t>Friday</w:t>
      </w:r>
      <w:r>
        <w:t xml:space="preserve"> </w:t>
      </w:r>
      <w:r>
        <w:t>Campaign finance report due to City Clerk</w:t>
      </w:r>
      <w:r>
        <w:t xml:space="preserve"> </w:t>
      </w:r>
      <w:r>
        <w:t>C.R.S. 1-45-108(2)(</w:t>
      </w:r>
      <w:proofErr w:type="gramStart"/>
      <w:r>
        <w:t>a)(</w:t>
      </w:r>
      <w:proofErr w:type="gramEnd"/>
      <w:r>
        <w:t>II.5)</w:t>
      </w:r>
      <w:r>
        <w:tab/>
      </w:r>
      <w:r>
        <w:tab/>
      </w:r>
    </w:p>
    <w:p w14:paraId="56A68580" w14:textId="1078194D" w:rsidR="005E2FCD" w:rsidRDefault="005E2FCD" w:rsidP="005E2FCD">
      <w:r>
        <w:t>Sept 20</w:t>
      </w:r>
      <w:r>
        <w:tab/>
        <w:t>Friday</w:t>
      </w:r>
      <w:r>
        <w:t xml:space="preserve"> </w:t>
      </w:r>
      <w:r>
        <w:t>Ballot issue pro/con comments must be filed with the County Clerk by noon</w:t>
      </w:r>
      <w:r>
        <w:t xml:space="preserve"> </w:t>
      </w:r>
      <w:r>
        <w:t>Article X, Section 20(3)(b)(v); 1-7-901(4)</w:t>
      </w:r>
      <w:r>
        <w:tab/>
      </w:r>
      <w:r>
        <w:tab/>
      </w:r>
    </w:p>
    <w:p w14:paraId="4D5C6E05" w14:textId="6DA59ACB" w:rsidR="005E2FCD" w:rsidRDefault="005E2FCD" w:rsidP="005E2FCD">
      <w:r>
        <w:t>Sept 23</w:t>
      </w:r>
      <w:r>
        <w:tab/>
        <w:t>Monday</w:t>
      </w:r>
      <w:r>
        <w:t xml:space="preserve"> </w:t>
      </w:r>
      <w:r>
        <w:t>Final day to submit TABOR Notice to County Clerk</w:t>
      </w:r>
      <w:r>
        <w:t xml:space="preserve"> </w:t>
      </w:r>
      <w:r>
        <w:t>C.R.S. 1-7-904</w:t>
      </w:r>
      <w:r>
        <w:tab/>
      </w:r>
      <w:r>
        <w:tab/>
      </w:r>
    </w:p>
    <w:p w14:paraId="6DF58C95" w14:textId="57985194" w:rsidR="005E2FCD" w:rsidRDefault="005E2FCD" w:rsidP="005E2FCD">
      <w:r>
        <w:t>Oct 4</w:t>
      </w:r>
      <w:r>
        <w:tab/>
        <w:t>Friday</w:t>
      </w:r>
      <w:r>
        <w:t xml:space="preserve"> </w:t>
      </w:r>
      <w:r>
        <w:t>Final day for County Clerk to mail TABOR notice to all registered voters</w:t>
      </w:r>
      <w:r>
        <w:t xml:space="preserve"> </w:t>
      </w:r>
      <w:r>
        <w:t>Article X, Section 20(3)(b), C.R.S. 1-1-106(5)</w:t>
      </w:r>
      <w:r>
        <w:tab/>
      </w:r>
      <w:r>
        <w:tab/>
      </w:r>
    </w:p>
    <w:p w14:paraId="001F1702" w14:textId="6A9CCE76" w:rsidR="005E2FCD" w:rsidRDefault="005E2FCD" w:rsidP="005E2FCD">
      <w:r>
        <w:t>Oct 4</w:t>
      </w:r>
      <w:r>
        <w:tab/>
        <w:t>Friday</w:t>
      </w:r>
      <w:r>
        <w:t xml:space="preserve"> </w:t>
      </w:r>
      <w:r>
        <w:t>Campaign finance report due to City Clerk</w:t>
      </w:r>
      <w:r>
        <w:t xml:space="preserve"> </w:t>
      </w:r>
      <w:r>
        <w:t>C.R.S. 1-45-108(2)(</w:t>
      </w:r>
      <w:proofErr w:type="gramStart"/>
      <w:r>
        <w:t>a)(</w:t>
      </w:r>
      <w:proofErr w:type="gramEnd"/>
      <w:r>
        <w:t>II.5)</w:t>
      </w:r>
      <w:r>
        <w:tab/>
      </w:r>
      <w:r>
        <w:tab/>
      </w:r>
    </w:p>
    <w:p w14:paraId="43C26A57" w14:textId="301F0BBC" w:rsidR="005E2FCD" w:rsidRDefault="005E2FCD" w:rsidP="005E2FCD">
      <w:r>
        <w:lastRenderedPageBreak/>
        <w:t>Oct 14</w:t>
      </w:r>
      <w:r>
        <w:tab/>
        <w:t>Monday</w:t>
      </w:r>
      <w:r>
        <w:t xml:space="preserve"> </w:t>
      </w:r>
      <w:r>
        <w:t>First day ballots may be mailed to voters</w:t>
      </w:r>
      <w:r>
        <w:t xml:space="preserve"> </w:t>
      </w:r>
      <w:r>
        <w:t>C.R.S. 1-7.5-107(3)(a)</w:t>
      </w:r>
      <w:r>
        <w:tab/>
      </w:r>
      <w:r>
        <w:tab/>
      </w:r>
    </w:p>
    <w:p w14:paraId="14765171" w14:textId="0B7F567C" w:rsidR="005E2FCD" w:rsidRDefault="005E2FCD" w:rsidP="005E2FCD">
      <w:r>
        <w:t>Oct 14</w:t>
      </w:r>
      <w:r>
        <w:tab/>
        <w:t>Monday</w:t>
      </w:r>
      <w:r>
        <w:t xml:space="preserve"> </w:t>
      </w:r>
      <w:r>
        <w:t>24-hour ballot boxes open – through Tuesday, Nov 5</w:t>
      </w:r>
      <w:r w:rsidR="00DC12A1">
        <w:t xml:space="preserve"> </w:t>
      </w:r>
      <w:r>
        <w:t>C.R.S. 1-5-102.9(2)</w:t>
      </w:r>
      <w:r>
        <w:tab/>
      </w:r>
      <w:r>
        <w:tab/>
      </w:r>
    </w:p>
    <w:p w14:paraId="1A1F2901" w14:textId="6DB7AFD4" w:rsidR="005E2FCD" w:rsidRDefault="005E2FCD" w:rsidP="005E2FCD">
      <w:r>
        <w:t>Oct 16</w:t>
      </w:r>
      <w:r>
        <w:tab/>
        <w:t>Wednesday</w:t>
      </w:r>
      <w:r w:rsidR="00DC12A1">
        <w:t xml:space="preserve"> </w:t>
      </w:r>
      <w:r>
        <w:t>Deadline for write-in candidate to file affidavit of intent</w:t>
      </w:r>
      <w:r w:rsidR="00DC12A1">
        <w:t xml:space="preserve"> </w:t>
      </w:r>
      <w:r>
        <w:t>G.M.C. 2-24</w:t>
      </w:r>
      <w:r>
        <w:tab/>
      </w:r>
      <w:r>
        <w:tab/>
      </w:r>
    </w:p>
    <w:p w14:paraId="3874D3BF" w14:textId="360021A5" w:rsidR="005E2FCD" w:rsidRDefault="005E2FCD" w:rsidP="005E2FCD">
      <w:r>
        <w:t>Oct 16</w:t>
      </w:r>
      <w:r>
        <w:tab/>
        <w:t>Wednesday</w:t>
      </w:r>
      <w:r w:rsidR="00DC12A1">
        <w:t xml:space="preserve"> </w:t>
      </w:r>
      <w:r>
        <w:t>Last day for County Clerk to publish legal notice of election</w:t>
      </w:r>
      <w:r w:rsidR="00DC12A1">
        <w:t xml:space="preserve"> </w:t>
      </w:r>
      <w:r>
        <w:t>C.R.S. 1-5-205(1)(a)-(d)</w:t>
      </w:r>
      <w:r>
        <w:tab/>
      </w:r>
    </w:p>
    <w:p w14:paraId="74EC0BB1" w14:textId="6CD4AD10" w:rsidR="005E2FCD" w:rsidRDefault="005E2FCD" w:rsidP="005E2FCD">
      <w:r>
        <w:t>Oct 21</w:t>
      </w:r>
      <w:r>
        <w:tab/>
        <w:t>Monday</w:t>
      </w:r>
      <w:r w:rsidR="00DC12A1">
        <w:t xml:space="preserve"> </w:t>
      </w:r>
      <w:r>
        <w:t>Campaign finance report due to City Clerk</w:t>
      </w:r>
      <w:r w:rsidR="00DC12A1">
        <w:t xml:space="preserve"> </w:t>
      </w:r>
      <w:r>
        <w:t>C.R.S. 1-45-108(2)(</w:t>
      </w:r>
      <w:proofErr w:type="gramStart"/>
      <w:r>
        <w:t>a)(</w:t>
      </w:r>
      <w:proofErr w:type="gramEnd"/>
      <w:r>
        <w:t>II.5)</w:t>
      </w:r>
      <w:r>
        <w:tab/>
      </w:r>
      <w:r>
        <w:tab/>
      </w:r>
    </w:p>
    <w:p w14:paraId="1E89862E" w14:textId="17213116" w:rsidR="005E2FCD" w:rsidRDefault="005E2FCD" w:rsidP="005E2FCD">
      <w:r>
        <w:t>Oct 21</w:t>
      </w:r>
      <w:r>
        <w:tab/>
        <w:t>Monday</w:t>
      </w:r>
      <w:r w:rsidR="00DC12A1">
        <w:t xml:space="preserve"> </w:t>
      </w:r>
      <w:r>
        <w:t>Voter Service and Polling Centers must be open</w:t>
      </w:r>
      <w:r>
        <w:tab/>
      </w:r>
      <w:r w:rsidR="00DC12A1">
        <w:t xml:space="preserve"> </w:t>
      </w:r>
      <w:r>
        <w:t>C.R.S. 1-5-102.9(2)</w:t>
      </w:r>
      <w:r>
        <w:tab/>
      </w:r>
      <w:r>
        <w:tab/>
      </w:r>
    </w:p>
    <w:p w14:paraId="5817552C" w14:textId="246C191B" w:rsidR="005E2FCD" w:rsidRDefault="005E2FCD" w:rsidP="005E2FCD">
      <w:r>
        <w:t>Nov 7</w:t>
      </w:r>
      <w:r>
        <w:tab/>
        <w:t>Tuesday</w:t>
      </w:r>
      <w:r w:rsidR="00DC12A1">
        <w:t xml:space="preserve"> </w:t>
      </w:r>
      <w:r w:rsidR="00DC12A1" w:rsidRPr="00DC12A1">
        <w:rPr>
          <w:b/>
          <w:bCs/>
        </w:rPr>
        <w:t>Election Day</w:t>
      </w:r>
      <w:r>
        <w:t xml:space="preserve"> </w:t>
      </w:r>
      <w:r>
        <w:tab/>
      </w:r>
      <w:r>
        <w:tab/>
      </w:r>
      <w:r>
        <w:tab/>
      </w:r>
      <w:r>
        <w:tab/>
      </w:r>
    </w:p>
    <w:p w14:paraId="5CDF511B" w14:textId="67662476" w:rsidR="00B30804" w:rsidRDefault="005E2FCD" w:rsidP="00A921DD">
      <w:r>
        <w:t>Dec 5</w:t>
      </w:r>
      <w:r>
        <w:tab/>
        <w:t>Thursday</w:t>
      </w:r>
      <w:r w:rsidR="00DC12A1">
        <w:t xml:space="preserve"> </w:t>
      </w:r>
      <w:r>
        <w:t>Campaign finance reports due to City Clerk C.R.S. 1-45-108(2)(</w:t>
      </w:r>
      <w:proofErr w:type="gramStart"/>
      <w:r>
        <w:t>a)(</w:t>
      </w:r>
      <w:proofErr w:type="gramEnd"/>
      <w:r>
        <w:t>II.5)</w:t>
      </w:r>
      <w:r>
        <w:tab/>
      </w:r>
      <w:r>
        <w:tab/>
      </w:r>
    </w:p>
    <w:p w14:paraId="7C8C29C4" w14:textId="0163817E" w:rsidR="00A921DD" w:rsidRDefault="00A921DD" w:rsidP="00B30804">
      <w:pPr>
        <w:pStyle w:val="Heading1"/>
      </w:pPr>
      <w:r>
        <w:t xml:space="preserve">Greeley Ward Map </w:t>
      </w:r>
    </w:p>
    <w:p w14:paraId="1D624D53" w14:textId="73A6F732" w:rsidR="00A921DD" w:rsidRDefault="00A921DD" w:rsidP="00A921DD">
      <w:r>
        <w:t>City and ward boundaries. Downloadable maps &amp; ward lookup tool are also on the City elections website.</w:t>
      </w:r>
      <w:r w:rsidR="00856855">
        <w:t xml:space="preserve"> </w:t>
      </w:r>
      <w:hyperlink r:id="rId8" w:history="1">
        <w:r w:rsidR="00856855" w:rsidRPr="00856855">
          <w:rPr>
            <w:rStyle w:val="Hyperlink"/>
          </w:rPr>
          <w:t>Current Ward Map</w:t>
        </w:r>
      </w:hyperlink>
    </w:p>
    <w:p w14:paraId="7045ED3E" w14:textId="77777777" w:rsidR="00A921DD" w:rsidRDefault="00A921DD" w:rsidP="00957051">
      <w:pPr>
        <w:pStyle w:val="Heading1"/>
        <w:spacing w:before="0" w:line="240" w:lineRule="auto"/>
      </w:pPr>
      <w:r>
        <w:t>Greeley City Charter</w:t>
      </w:r>
    </w:p>
    <w:p w14:paraId="45AB5663" w14:textId="0AEE6768" w:rsidR="00A921DD" w:rsidRDefault="00A921DD" w:rsidP="00A921DD">
      <w:r>
        <w:t>The City Charter is the document establishing the form of government for the City of Greeley. The entire Charter is accessible online at Charter of City of Greeley</w:t>
      </w:r>
      <w:r w:rsidR="005E2FCD">
        <w:t xml:space="preserve"> </w:t>
      </w:r>
      <w:hyperlink r:id="rId9" w:history="1">
        <w:r w:rsidR="005E2FCD" w:rsidRPr="005E2FCD">
          <w:rPr>
            <w:rStyle w:val="Hyperlink"/>
          </w:rPr>
          <w:t>Greeley Charter</w:t>
        </w:r>
      </w:hyperlink>
    </w:p>
    <w:p w14:paraId="591DFF56" w14:textId="449316A9" w:rsidR="00A921DD" w:rsidRDefault="00A921DD" w:rsidP="00A921DD">
      <w:r>
        <w:t>Article II. Elective Officers includes provisions establishing the elected officials of the City, and their terms and qualifications.</w:t>
      </w:r>
    </w:p>
    <w:p w14:paraId="6ED96B3E" w14:textId="78A7ADA2" w:rsidR="00A921DD" w:rsidRDefault="00A921DD" w:rsidP="00A921DD">
      <w:r>
        <w:t>Article VIII. Election outlines the general provisions under which City elections shall be held.</w:t>
      </w:r>
    </w:p>
    <w:p w14:paraId="25F42408" w14:textId="18CE72E8" w:rsidR="00A921DD" w:rsidRPr="002D08F5" w:rsidRDefault="00A921DD" w:rsidP="00A921DD">
      <w:pPr>
        <w:rPr>
          <w:u w:val="single"/>
        </w:rPr>
      </w:pPr>
      <w:r w:rsidRPr="002D08F5">
        <w:rPr>
          <w:u w:val="single"/>
        </w:rPr>
        <w:t>Relative to ballot questions:</w:t>
      </w:r>
    </w:p>
    <w:p w14:paraId="22172026" w14:textId="1281F990" w:rsidR="00A921DD" w:rsidRDefault="00A921DD" w:rsidP="00A921DD">
      <w:r>
        <w:t xml:space="preserve">Section 1-6 of Article I </w:t>
      </w:r>
      <w:r w:rsidR="005E2FCD">
        <w:t>address</w:t>
      </w:r>
      <w:r>
        <w:t xml:space="preserve"> amending the Charter.</w:t>
      </w:r>
    </w:p>
    <w:p w14:paraId="6C391217" w14:textId="4D5672DC" w:rsidR="00A921DD" w:rsidRDefault="00A921DD" w:rsidP="00A921DD">
      <w:r>
        <w:t>Article IX. Initiative and Referendum outlines provisions for those two types of actions.</w:t>
      </w:r>
    </w:p>
    <w:p w14:paraId="6477F6B6" w14:textId="617C9266" w:rsidR="00A921DD" w:rsidRDefault="00A921DD" w:rsidP="00A921DD">
      <w:r>
        <w:t>Article X. Recall details recall provisions for City elected officials.</w:t>
      </w:r>
    </w:p>
    <w:p w14:paraId="694095C8" w14:textId="77777777" w:rsidR="00A921DD" w:rsidRDefault="00A921DD" w:rsidP="00655913">
      <w:pPr>
        <w:pStyle w:val="Heading1"/>
      </w:pPr>
      <w:r>
        <w:t>Greeley Municipal Code</w:t>
      </w:r>
    </w:p>
    <w:p w14:paraId="6DBF088C" w14:textId="77777777" w:rsidR="00A921DD" w:rsidRDefault="00A921DD" w:rsidP="00A921DD">
      <w:r>
        <w:t>The Greeley Municipal Code (GMC) is the book of laws for the City of Greeley. After adoption, City ordinances are codified into the GMC.</w:t>
      </w:r>
    </w:p>
    <w:p w14:paraId="2C0AA27A" w14:textId="77777777" w:rsidR="005E2FCD" w:rsidRDefault="00A921DD" w:rsidP="00A921DD">
      <w:r>
        <w:t>The full current online City Code is available at Greeley Municipal Code</w:t>
      </w:r>
      <w:r w:rsidR="005E2FCD">
        <w:t xml:space="preserve"> </w:t>
      </w:r>
      <w:hyperlink r:id="rId10" w:history="1">
        <w:r w:rsidR="005E2FCD" w:rsidRPr="005E2FCD">
          <w:rPr>
            <w:rStyle w:val="Hyperlink"/>
          </w:rPr>
          <w:t>GMC</w:t>
        </w:r>
      </w:hyperlink>
    </w:p>
    <w:p w14:paraId="2C91B9F1" w14:textId="1772D964" w:rsidR="00A921DD" w:rsidRDefault="00A921DD" w:rsidP="00A921DD">
      <w:r>
        <w:t>Title 2. Administration and General Government, Chapter 2. Elections, includes provisions governing wards and precincts, ballot question procedures, and general elections provisions.</w:t>
      </w:r>
    </w:p>
    <w:p w14:paraId="596402F5" w14:textId="77777777" w:rsidR="00A921DD" w:rsidRDefault="00A921DD" w:rsidP="00A921DD">
      <w:r>
        <w:t>The City of Greeley has adopted the following election codes by reference:</w:t>
      </w:r>
    </w:p>
    <w:p w14:paraId="6CD26690" w14:textId="14A12494" w:rsidR="00A921DD" w:rsidRDefault="00A921DD" w:rsidP="005E2FCD">
      <w:pPr>
        <w:spacing w:after="0" w:line="240" w:lineRule="auto"/>
      </w:pPr>
      <w:r>
        <w:t>Colorado Municipal Election Code of 1965 (CRS Title 31, Art. 10)</w:t>
      </w:r>
    </w:p>
    <w:p w14:paraId="5EB5A24A" w14:textId="2A8BD9D6" w:rsidR="00A921DD" w:rsidRDefault="00A921DD" w:rsidP="005E2FCD">
      <w:pPr>
        <w:spacing w:after="0" w:line="240" w:lineRule="auto"/>
      </w:pPr>
      <w:r>
        <w:t>Uniform Election Code of 1992 (CRS Title 1, Arts. 1-13)</w:t>
      </w:r>
    </w:p>
    <w:p w14:paraId="791FD403" w14:textId="2EB89B16" w:rsidR="00A921DD" w:rsidRDefault="00A921DD" w:rsidP="005E2FCD">
      <w:pPr>
        <w:spacing w:after="0" w:line="240" w:lineRule="auto"/>
      </w:pPr>
      <w:r>
        <w:t>Colorado Mail Ballot Election Act (CRS Title 1, Art. 7.5)</w:t>
      </w:r>
    </w:p>
    <w:p w14:paraId="23071655" w14:textId="77777777" w:rsidR="005E2FCD" w:rsidRDefault="005E2FCD" w:rsidP="005E2FCD">
      <w:pPr>
        <w:spacing w:after="0" w:line="240" w:lineRule="auto"/>
      </w:pPr>
    </w:p>
    <w:p w14:paraId="50497CDA" w14:textId="0F2B3CEF" w:rsidR="00A921DD" w:rsidRDefault="00A921DD" w:rsidP="00A921DD">
      <w:r>
        <w:lastRenderedPageBreak/>
        <w:t>In any election, the City Council selects the election code or act provisions to be followed. However, no statutory provisions supersede the provisions of the City Charter.</w:t>
      </w:r>
      <w:r>
        <w:tab/>
      </w:r>
      <w:r>
        <w:tab/>
      </w:r>
    </w:p>
    <w:p w14:paraId="371FC2C3" w14:textId="77777777" w:rsidR="00A921DD" w:rsidRDefault="00A921DD" w:rsidP="00655913">
      <w:pPr>
        <w:pStyle w:val="Heading1"/>
      </w:pPr>
      <w:r>
        <w:t>Forms</w:t>
      </w:r>
    </w:p>
    <w:p w14:paraId="587F83C3" w14:textId="77777777" w:rsidR="00A921DD" w:rsidRDefault="00A921DD" w:rsidP="00A921DD">
      <w:r>
        <w:t>All campaign reports must be filed with the Greeley City Clerk’s Office. Fillable PDF versions of each form are linked to this document and are available on the City Clerk’s website. Because most of the forms were produced by the Secretary of State for use by both state and local candidates and committees, there may be questions on forms which are not applicable to local committees and candidates.</w:t>
      </w:r>
    </w:p>
    <w:p w14:paraId="2EEEB046" w14:textId="2D4F15FF" w:rsidR="00A921DD" w:rsidRDefault="00A921DD" w:rsidP="005E2FCD">
      <w:pPr>
        <w:spacing w:after="0" w:line="240" w:lineRule="auto"/>
      </w:pPr>
      <w:r>
        <w:t xml:space="preserve">New Committee Registration Form </w:t>
      </w:r>
    </w:p>
    <w:p w14:paraId="15ED3E81" w14:textId="2DEFD1AC" w:rsidR="00A921DD" w:rsidRDefault="00A921DD" w:rsidP="005E2FCD">
      <w:pPr>
        <w:spacing w:after="0" w:line="240" w:lineRule="auto"/>
      </w:pPr>
      <w:r>
        <w:t>Report of Contributions and Expenditures</w:t>
      </w:r>
    </w:p>
    <w:p w14:paraId="4983A2DE" w14:textId="3E3DA012" w:rsidR="00A921DD" w:rsidRDefault="00A921DD" w:rsidP="005E2FCD">
      <w:pPr>
        <w:spacing w:after="0" w:line="240" w:lineRule="auto"/>
      </w:pPr>
      <w:r>
        <w:t>Used for regularly scheduled filings, amended filings, and as a termination report.</w:t>
      </w:r>
    </w:p>
    <w:p w14:paraId="1B7BE03A" w14:textId="617579DD" w:rsidR="00A921DD" w:rsidRDefault="00A921DD" w:rsidP="005E2FCD">
      <w:pPr>
        <w:spacing w:after="0" w:line="240" w:lineRule="auto"/>
      </w:pPr>
      <w:r>
        <w:t>This report can be submitted to the City Clerk’s Office in person or electronically.</w:t>
      </w:r>
    </w:p>
    <w:p w14:paraId="7A55D2DB" w14:textId="55E34240" w:rsidR="00A921DD" w:rsidRDefault="00A921DD" w:rsidP="005E2FCD">
      <w:pPr>
        <w:spacing w:after="0" w:line="240" w:lineRule="auto"/>
      </w:pPr>
      <w:r>
        <w:t>Form for Amendment(s) to Existing Committee Registration</w:t>
      </w:r>
    </w:p>
    <w:p w14:paraId="40BE28EF" w14:textId="77777777" w:rsidR="00A921DD" w:rsidRDefault="00A921DD" w:rsidP="00655913">
      <w:pPr>
        <w:pStyle w:val="Heading1"/>
      </w:pPr>
      <w:r>
        <w:t>Public Records</w:t>
      </w:r>
    </w:p>
    <w:p w14:paraId="5A35325D" w14:textId="77777777" w:rsidR="00A921DD" w:rsidRDefault="00A921DD" w:rsidP="00A921DD">
      <w:r>
        <w:t>Campaign reports are public records, and copies are frequently requested. Reports will be made available for public inspection in compliance with state open records statute and may be placed on the City’s website for convenient access by the public.</w:t>
      </w:r>
    </w:p>
    <w:p w14:paraId="45D9F5F2" w14:textId="77777777" w:rsidR="00A921DD" w:rsidRDefault="00A921DD" w:rsidP="00655913">
      <w:pPr>
        <w:pStyle w:val="Heading1"/>
      </w:pPr>
      <w:r>
        <w:t>Accepting Contributions</w:t>
      </w:r>
    </w:p>
    <w:p w14:paraId="55BD2EC9" w14:textId="77777777" w:rsidR="00A921DD" w:rsidRDefault="00A921DD" w:rsidP="00A921DD">
      <w:r>
        <w:t>All contributions received must be deposited in a financial institution in a separate account with a title that includes the name of the committee.</w:t>
      </w:r>
    </w:p>
    <w:p w14:paraId="2CE1B403" w14:textId="3BE1CE55" w:rsidR="00A921DD" w:rsidRDefault="00A921DD" w:rsidP="00B30804">
      <w:r>
        <w:t>All contributions of $20 or more must be itemized and include the name and address of each person contributing. For contributions of $100 or more, the occupation of employer of each contributor must be obtained and listed on campaign finance reports.</w:t>
      </w:r>
    </w:p>
    <w:p w14:paraId="0DB117AA" w14:textId="77777777" w:rsidR="00A921DD" w:rsidRDefault="00A921DD" w:rsidP="00655913">
      <w:pPr>
        <w:pStyle w:val="Heading1"/>
      </w:pPr>
      <w:r>
        <w:t>Reporting Requirements</w:t>
      </w:r>
    </w:p>
    <w:p w14:paraId="5DE57A25" w14:textId="77777777" w:rsidR="00A921DD" w:rsidRDefault="00A921DD" w:rsidP="00A921DD">
      <w:r>
        <w:t xml:space="preserve">Candidates or campaign committees must file all required reports by the deadlines required either based on the election calendar or as triggered by specific campaign activities. </w:t>
      </w:r>
    </w:p>
    <w:p w14:paraId="478BCFC8" w14:textId="77777777" w:rsidR="00A921DD" w:rsidRDefault="00A921DD" w:rsidP="00A921DD">
      <w:r>
        <w:t>In many instances, the New Committee Registration Form will be the first required form and must be submitted before accepting any donations or making any expenditures of donated funds. Only if a candidate never accepts donations from others, and only uses their own funds for expenditures, will a New Committee Registration Form not be required.</w:t>
      </w:r>
    </w:p>
    <w:p w14:paraId="59AF0C8A" w14:textId="77777777" w:rsidR="00A921DD" w:rsidRDefault="00A921DD" w:rsidP="00655913">
      <w:pPr>
        <w:pStyle w:val="Heading1"/>
      </w:pPr>
      <w:r>
        <w:t>Filing Deadlines</w:t>
      </w:r>
    </w:p>
    <w:p w14:paraId="5453CCD6" w14:textId="77777777" w:rsidR="00E62367" w:rsidRDefault="00A921DD" w:rsidP="00E62367">
      <w:r>
        <w:t xml:space="preserve">3 Filing deadlines for campaign finance reports for the November </w:t>
      </w:r>
      <w:r w:rsidR="00655913">
        <w:t>5</w:t>
      </w:r>
      <w:r>
        <w:t>, 202</w:t>
      </w:r>
      <w:r w:rsidR="00655913">
        <w:t>4</w:t>
      </w:r>
      <w:r>
        <w:t>, Municipal Election</w:t>
      </w:r>
      <w:r w:rsidR="00E62367">
        <w:t>.</w:t>
      </w:r>
    </w:p>
    <w:p w14:paraId="2B80DEA7" w14:textId="77615686" w:rsidR="00A921DD" w:rsidRDefault="00E62367" w:rsidP="00A921DD">
      <w:r>
        <w:t>On each of these deadlines, every committee must file</w:t>
      </w:r>
      <w:r>
        <w:t>.</w:t>
      </w:r>
    </w:p>
    <w:p w14:paraId="09EA8251" w14:textId="7B8EF8E2" w:rsidR="00A921DD" w:rsidRPr="00E62367" w:rsidRDefault="00E62367" w:rsidP="00E62367">
      <w:pPr>
        <w:pStyle w:val="ListParagraph"/>
        <w:numPr>
          <w:ilvl w:val="0"/>
          <w:numId w:val="1"/>
        </w:numPr>
      </w:pPr>
      <w:r w:rsidRPr="00E62367">
        <w:t xml:space="preserve">First Filing </w:t>
      </w:r>
      <w:r w:rsidR="009350B8">
        <w:t>September 6</w:t>
      </w:r>
      <w:r w:rsidR="00A921DD" w:rsidRPr="00E62367">
        <w:t xml:space="preserve">, </w:t>
      </w:r>
      <w:proofErr w:type="gramStart"/>
      <w:r w:rsidR="00A921DD" w:rsidRPr="00E62367">
        <w:t>202</w:t>
      </w:r>
      <w:r w:rsidR="00655913" w:rsidRPr="00E62367">
        <w:t>4</w:t>
      </w:r>
      <w:proofErr w:type="gramEnd"/>
      <w:r w:rsidRPr="00E62367">
        <w:t xml:space="preserve"> due to the City Clerk’s Office by 5 p.m.</w:t>
      </w:r>
    </w:p>
    <w:p w14:paraId="04960225" w14:textId="032025D6" w:rsidR="00A921DD" w:rsidRPr="00E62367" w:rsidRDefault="00E62367" w:rsidP="00E62367">
      <w:pPr>
        <w:pStyle w:val="ListParagraph"/>
        <w:numPr>
          <w:ilvl w:val="0"/>
          <w:numId w:val="1"/>
        </w:numPr>
      </w:pPr>
      <w:r>
        <w:t>Second Filing October 16</w:t>
      </w:r>
      <w:r w:rsidR="00A921DD" w:rsidRPr="00E62367">
        <w:t xml:space="preserve">, </w:t>
      </w:r>
      <w:proofErr w:type="gramStart"/>
      <w:r w:rsidR="00A921DD" w:rsidRPr="00E62367">
        <w:t>20</w:t>
      </w:r>
      <w:r>
        <w:t>24</w:t>
      </w:r>
      <w:proofErr w:type="gramEnd"/>
      <w:r w:rsidR="00A921DD" w:rsidRPr="00E62367">
        <w:t xml:space="preserve"> </w:t>
      </w:r>
      <w:r>
        <w:t>due to the City Clerk’s Office by 5 p.m.</w:t>
      </w:r>
    </w:p>
    <w:p w14:paraId="09DCF912" w14:textId="466459C9" w:rsidR="00A921DD" w:rsidRPr="00E62367" w:rsidRDefault="00E62367" w:rsidP="00E62367">
      <w:pPr>
        <w:pStyle w:val="ListParagraph"/>
        <w:numPr>
          <w:ilvl w:val="0"/>
          <w:numId w:val="1"/>
        </w:numPr>
      </w:pPr>
      <w:r>
        <w:t xml:space="preserve">Third and Final Filing </w:t>
      </w:r>
      <w:r w:rsidR="00A921DD" w:rsidRPr="00E62367">
        <w:t xml:space="preserve">December </w:t>
      </w:r>
      <w:r>
        <w:t>5</w:t>
      </w:r>
      <w:r w:rsidR="00A921DD" w:rsidRPr="00E62367">
        <w:t xml:space="preserve">, </w:t>
      </w:r>
      <w:proofErr w:type="gramStart"/>
      <w:r w:rsidR="00A921DD" w:rsidRPr="00E62367">
        <w:t>202</w:t>
      </w:r>
      <w:r w:rsidR="00655913" w:rsidRPr="00E62367">
        <w:t>4</w:t>
      </w:r>
      <w:proofErr w:type="gramEnd"/>
      <w:r>
        <w:t xml:space="preserve"> due to the City Clerk’s Office by 5p.m.</w:t>
      </w:r>
      <w:r w:rsidR="00A921DD" w:rsidRPr="00E62367">
        <w:t xml:space="preserve"> </w:t>
      </w:r>
    </w:p>
    <w:p w14:paraId="2AF4C087" w14:textId="77777777" w:rsidR="00A921DD" w:rsidRDefault="00A921DD" w:rsidP="00655913">
      <w:pPr>
        <w:pStyle w:val="Heading1"/>
      </w:pPr>
      <w:r>
        <w:lastRenderedPageBreak/>
        <w:t>Filing Process</w:t>
      </w:r>
    </w:p>
    <w:p w14:paraId="0A8AD32A" w14:textId="049AF33A" w:rsidR="00A921DD" w:rsidRDefault="00A921DD" w:rsidP="00A921DD">
      <w:r>
        <w:t>Forms may be submitted in person at City Hall, by mail, or by email.</w:t>
      </w:r>
      <w:r w:rsidR="00E62367">
        <w:t xml:space="preserve"> Ele</w:t>
      </w:r>
      <w:r>
        <w:t>ctronic forms are available on the City’s website, as well as the Secretary of State’s website. Because the same forms are used for both state and local candidates and committees, some questions on the forms may not be applicable to municipal filers.</w:t>
      </w:r>
    </w:p>
    <w:p w14:paraId="4F434E97" w14:textId="77777777" w:rsidR="00E62367" w:rsidRDefault="00E62367" w:rsidP="00E62367">
      <w:r>
        <w:t xml:space="preserve">Report of Contributions and Expenditures Packet – Required from all committees and all candidates that received contributions or made expenditures during the reporting period. </w:t>
      </w:r>
    </w:p>
    <w:p w14:paraId="0AD396C0" w14:textId="76C82803" w:rsidR="00A921DD" w:rsidRDefault="00E62367" w:rsidP="00A921DD">
      <w:r>
        <w:t xml:space="preserve">Political committees and issue committees must be filed with the City Clerk’s Office, not the Secretary of State. </w:t>
      </w:r>
    </w:p>
    <w:p w14:paraId="439EBF5A" w14:textId="77777777" w:rsidR="00A921DD" w:rsidRDefault="00A921DD" w:rsidP="00655913">
      <w:pPr>
        <w:pStyle w:val="Heading1"/>
      </w:pPr>
      <w:r>
        <w:t>Campaign Contributions</w:t>
      </w:r>
    </w:p>
    <w:p w14:paraId="26A7DF41" w14:textId="596CD025" w:rsidR="00A921DD" w:rsidRDefault="00A921DD" w:rsidP="00A921DD">
      <w:r>
        <w:t>There are not dollar limits on the amounts that can be accepted as a contribution, but ALL campaign contributions must be reported. Contributions are defined as anything of value given directly or indirectly to a candidate and/or committee.</w:t>
      </w:r>
    </w:p>
    <w:p w14:paraId="112C98A8" w14:textId="110896D5" w:rsidR="00A921DD" w:rsidRDefault="00A921DD" w:rsidP="00A03E6C">
      <w:pPr>
        <w:spacing w:after="0" w:line="240" w:lineRule="auto"/>
      </w:pPr>
      <w:r>
        <w:t>Contributions under $20 do not need to be itemized and may be aggregated per reporting period.</w:t>
      </w:r>
    </w:p>
    <w:p w14:paraId="76E928EA" w14:textId="746462B6" w:rsidR="00A921DD" w:rsidRDefault="00A921DD" w:rsidP="00A03E6C">
      <w:pPr>
        <w:spacing w:after="0" w:line="240" w:lineRule="auto"/>
      </w:pPr>
      <w:r>
        <w:t>Contributions of $20 or more must be itemized and include the name and address of the contributor.</w:t>
      </w:r>
    </w:p>
    <w:p w14:paraId="69D38893" w14:textId="0DA03A44" w:rsidR="00A921DD" w:rsidRDefault="00A921DD" w:rsidP="00A03E6C">
      <w:pPr>
        <w:spacing w:after="0" w:line="240" w:lineRule="auto"/>
      </w:pPr>
      <w:r>
        <w:t>Contributions of $100 or more must also include the occupation and employer of the contributor.</w:t>
      </w:r>
    </w:p>
    <w:p w14:paraId="48ED372C" w14:textId="6C6F7AEA" w:rsidR="00E62367" w:rsidRPr="00E62367" w:rsidRDefault="00A921DD" w:rsidP="00A03E6C">
      <w:pPr>
        <w:spacing w:after="0" w:line="240" w:lineRule="auto"/>
      </w:pPr>
      <w:r>
        <w:t>Contributions of $1,000 or more received within 30 days immediately prior to the election must be reported within 24 hours of receipt as a Notice of Major Contributor report.</w:t>
      </w:r>
    </w:p>
    <w:p w14:paraId="6151C26A" w14:textId="2091DF8C" w:rsidR="00A921DD" w:rsidRDefault="00A921DD" w:rsidP="00655913">
      <w:pPr>
        <w:pStyle w:val="Heading1"/>
      </w:pPr>
      <w:r>
        <w:t>Prohibited Contribution</w:t>
      </w:r>
      <w:r w:rsidR="00E62367">
        <w:t xml:space="preserve"> Entities</w:t>
      </w:r>
    </w:p>
    <w:p w14:paraId="189C4689" w14:textId="2C2037CA" w:rsidR="00A921DD" w:rsidRDefault="00A921DD" w:rsidP="00A03E6C">
      <w:pPr>
        <w:spacing w:after="0" w:line="240" w:lineRule="auto"/>
      </w:pPr>
      <w:r>
        <w:t>Corporations</w:t>
      </w:r>
    </w:p>
    <w:p w14:paraId="3E4AAA12" w14:textId="53D5F5B1" w:rsidR="00A921DD" w:rsidRDefault="00A921DD" w:rsidP="00A03E6C">
      <w:pPr>
        <w:spacing w:after="0" w:line="240" w:lineRule="auto"/>
      </w:pPr>
      <w:r>
        <w:t>Foreign citizens, corporations, or governments</w:t>
      </w:r>
    </w:p>
    <w:p w14:paraId="516B4623" w14:textId="6838C8D0" w:rsidR="00A921DD" w:rsidRDefault="00A921DD" w:rsidP="00A03E6C">
      <w:pPr>
        <w:spacing w:after="0" w:line="240" w:lineRule="auto"/>
      </w:pPr>
      <w:r>
        <w:t>Lobbyists</w:t>
      </w:r>
    </w:p>
    <w:p w14:paraId="1B6E7F23" w14:textId="0972BCBC" w:rsidR="00A921DD" w:rsidRDefault="00A921DD" w:rsidP="00A03E6C">
      <w:pPr>
        <w:spacing w:after="0" w:line="240" w:lineRule="auto"/>
      </w:pPr>
      <w:r>
        <w:t xml:space="preserve">Another </w:t>
      </w:r>
      <w:r w:rsidR="00E62367">
        <w:t xml:space="preserve">issue or political </w:t>
      </w:r>
      <w:r>
        <w:t>committee</w:t>
      </w:r>
    </w:p>
    <w:p w14:paraId="7910340F" w14:textId="1C761859" w:rsidR="00A921DD" w:rsidRDefault="00A921DD" w:rsidP="00A03E6C">
      <w:pPr>
        <w:spacing w:after="0" w:line="240" w:lineRule="auto"/>
      </w:pPr>
      <w:r>
        <w:t xml:space="preserve">Loans from other individuals or entities </w:t>
      </w:r>
    </w:p>
    <w:p w14:paraId="7DAA1530" w14:textId="70DEFB7E" w:rsidR="00A921DD" w:rsidRDefault="00A921DD" w:rsidP="00A03E6C">
      <w:pPr>
        <w:spacing w:after="0" w:line="240" w:lineRule="auto"/>
      </w:pPr>
      <w:r>
        <w:t xml:space="preserve">Contributions in cash or coin cannot exceed </w:t>
      </w:r>
      <w:proofErr w:type="gramStart"/>
      <w:r>
        <w:t>$100</w:t>
      </w:r>
      <w:proofErr w:type="gramEnd"/>
    </w:p>
    <w:p w14:paraId="00FBC874" w14:textId="319DFA74" w:rsidR="00A921DD" w:rsidRDefault="00A921DD" w:rsidP="00A03E6C">
      <w:pPr>
        <w:spacing w:after="0" w:line="240" w:lineRule="auto"/>
      </w:pPr>
      <w:r>
        <w:t>Some LLCs</w:t>
      </w:r>
    </w:p>
    <w:p w14:paraId="5645C0EA" w14:textId="77777777" w:rsidR="00A921DD" w:rsidRDefault="00A921DD" w:rsidP="00655913">
      <w:pPr>
        <w:pStyle w:val="Heading1"/>
      </w:pPr>
      <w:r>
        <w:t>Expenditures</w:t>
      </w:r>
    </w:p>
    <w:p w14:paraId="4D06A261" w14:textId="77777777" w:rsidR="00A921DD" w:rsidRDefault="00A921DD" w:rsidP="00A921DD">
      <w:r>
        <w:t xml:space="preserve">An expenditure is considered to have occurred as of the earliest of the date it is made, when funds are obligated, or when a contract is established. </w:t>
      </w:r>
    </w:p>
    <w:p w14:paraId="12905296" w14:textId="77777777" w:rsidR="00A921DD" w:rsidRDefault="00A921DD" w:rsidP="00A921DD">
      <w:r>
        <w:t>All expenditures must be itemized in reporting and must include the name and address of the payee, as well as the purpose of the expense.</w:t>
      </w:r>
    </w:p>
    <w:p w14:paraId="558CF887" w14:textId="6CC5E2E3" w:rsidR="0042627E" w:rsidRDefault="00A921DD" w:rsidP="0042627E">
      <w:r>
        <w:t>It is not permitted to give money from one committee to another.</w:t>
      </w:r>
    </w:p>
    <w:p w14:paraId="6125A0AA" w14:textId="07D6C695" w:rsidR="00A921DD" w:rsidRDefault="00A921DD" w:rsidP="0042627E">
      <w:pPr>
        <w:pStyle w:val="Heading1"/>
      </w:pPr>
      <w:r>
        <w:t>Voter Lists</w:t>
      </w:r>
    </w:p>
    <w:p w14:paraId="578CEE24" w14:textId="77777777" w:rsidR="00A03E6C" w:rsidRDefault="00A921DD" w:rsidP="00A921DD">
      <w:r>
        <w:t xml:space="preserve">Current lists, mailing labels, and disks of registered voters can be requested from the Weld County Elections Department at (970) 304-6525. </w:t>
      </w:r>
    </w:p>
    <w:p w14:paraId="7B91904B" w14:textId="153CC637" w:rsidR="00A921DD" w:rsidRDefault="00A921DD" w:rsidP="00A921DD">
      <w:r>
        <w:lastRenderedPageBreak/>
        <w:t xml:space="preserve">A notice of 24 to 48 hours is requested. Requests must be in writing and or emailed to elections@weldgov.com and payment of charges is due with the request. </w:t>
      </w:r>
    </w:p>
    <w:p w14:paraId="1A5974BA" w14:textId="77777777" w:rsidR="00A921DD" w:rsidRDefault="00A921DD" w:rsidP="00655913">
      <w:pPr>
        <w:pStyle w:val="Heading1"/>
      </w:pPr>
      <w:r>
        <w:t>Election Signs</w:t>
      </w:r>
    </w:p>
    <w:p w14:paraId="039D7350" w14:textId="4A5D68A1" w:rsidR="00A03E6C" w:rsidRDefault="00A921DD" w:rsidP="00A921DD">
      <w:r>
        <w:t>Frequent inquiries during the election season are those about the placement of election signs within the City of Greeley. Signs, in general, are regulated by local Ordinances. Sign provisions are included in Title 24 of the Greeley Municipal Code. The full Code, including the Sign Code Chapter, is available on the City’s website at | Municipal Code | Greeley, CO | Municode Library</w:t>
      </w:r>
    </w:p>
    <w:p w14:paraId="781EDDD2" w14:textId="77777777" w:rsidR="00A921DD" w:rsidRDefault="00A921DD" w:rsidP="00655913">
      <w:pPr>
        <w:pStyle w:val="Heading1"/>
      </w:pPr>
      <w:r>
        <w:t>Sign Basics</w:t>
      </w:r>
    </w:p>
    <w:p w14:paraId="5330BF05" w14:textId="79D1DAC7" w:rsidR="00A921DD" w:rsidRDefault="00A921DD" w:rsidP="00A03E6C">
      <w:pPr>
        <w:spacing w:after="0" w:line="240" w:lineRule="auto"/>
      </w:pPr>
      <w:r>
        <w:t>No permit is required for election signs.</w:t>
      </w:r>
    </w:p>
    <w:p w14:paraId="101CF4DE" w14:textId="06FE875A" w:rsidR="00A921DD" w:rsidRDefault="00A921DD" w:rsidP="00A03E6C">
      <w:pPr>
        <w:spacing w:after="0" w:line="240" w:lineRule="auto"/>
        <w:ind w:left="720" w:hanging="720"/>
      </w:pPr>
      <w:r>
        <w:t>The size and number of election signs shall be governed by the Greeley Municipal Code, sec. 24-902.</w:t>
      </w:r>
    </w:p>
    <w:p w14:paraId="5937516E" w14:textId="091CF37C" w:rsidR="00A03E6C" w:rsidRDefault="00A921DD" w:rsidP="00A03E6C">
      <w:pPr>
        <w:spacing w:after="0" w:line="240" w:lineRule="auto"/>
      </w:pPr>
      <w:r>
        <w:t>Permission from the property owner or legal tenant is needed before placing on private property.</w:t>
      </w:r>
    </w:p>
    <w:p w14:paraId="5FDBF026" w14:textId="7F473D38" w:rsidR="00A921DD" w:rsidRDefault="00A921DD" w:rsidP="00655913">
      <w:pPr>
        <w:pStyle w:val="Heading1"/>
      </w:pPr>
      <w:r>
        <w:t>Signs are not permitted:</w:t>
      </w:r>
    </w:p>
    <w:p w14:paraId="1398D5CC" w14:textId="298BBC0A" w:rsidR="00A921DD" w:rsidRDefault="00A921DD" w:rsidP="00A03E6C">
      <w:pPr>
        <w:spacing w:after="0" w:line="240" w:lineRule="auto"/>
      </w:pPr>
      <w:r>
        <w:t>On utility poles, telephone poles, traffic control devices, etc.</w:t>
      </w:r>
    </w:p>
    <w:p w14:paraId="694EAD7A" w14:textId="1895D81A" w:rsidR="00A921DD" w:rsidRDefault="00A921DD" w:rsidP="00A03E6C">
      <w:pPr>
        <w:spacing w:after="0" w:line="240" w:lineRule="auto"/>
      </w:pPr>
      <w:r>
        <w:t>Public property</w:t>
      </w:r>
    </w:p>
    <w:p w14:paraId="0A620E45" w14:textId="012A4E44" w:rsidR="00A921DD" w:rsidRDefault="00A921DD" w:rsidP="00A03E6C">
      <w:pPr>
        <w:spacing w:after="0" w:line="240" w:lineRule="auto"/>
      </w:pPr>
      <w:r>
        <w:t>Rights-of way</w:t>
      </w:r>
    </w:p>
    <w:p w14:paraId="6ECA2496" w14:textId="3100FD43" w:rsidR="00A921DD" w:rsidRDefault="00A921DD" w:rsidP="00A03E6C">
      <w:pPr>
        <w:spacing w:after="0" w:line="240" w:lineRule="auto"/>
      </w:pPr>
      <w:r>
        <w:t>Within 100 feet of a ballot drop box or polling place</w:t>
      </w:r>
    </w:p>
    <w:p w14:paraId="4E1E0F1B" w14:textId="08330DFB" w:rsidR="00A921DD" w:rsidRDefault="00A921DD" w:rsidP="0042627E">
      <w:pPr>
        <w:spacing w:after="0" w:line="240" w:lineRule="auto"/>
      </w:pPr>
      <w:r>
        <w:t>Signs cannot obstruct traffic site lines, nor can they create a vehicular or pedestrian obstruction or hazard.</w:t>
      </w:r>
    </w:p>
    <w:p w14:paraId="72366143" w14:textId="77777777" w:rsidR="00A921DD" w:rsidRDefault="00A921DD" w:rsidP="00655913">
      <w:pPr>
        <w:pStyle w:val="Heading1"/>
      </w:pPr>
      <w:r>
        <w:t>Sign Complaints</w:t>
      </w:r>
    </w:p>
    <w:p w14:paraId="2B3E3B1B" w14:textId="77777777" w:rsidR="00A921DD" w:rsidRDefault="00A921DD" w:rsidP="00A921DD">
      <w:r>
        <w:t>Issues with signs in City rights-of-way are handled by the City of Greeley Public Works Team</w:t>
      </w:r>
    </w:p>
    <w:p w14:paraId="0D6E46B7" w14:textId="77777777" w:rsidR="00A921DD" w:rsidRDefault="00A921DD" w:rsidP="00A921DD">
      <w:r>
        <w:t>Contact Jerry Pickett, Streets Superintendent, at 970-350-9335</w:t>
      </w:r>
    </w:p>
    <w:p w14:paraId="7F0DCAC0" w14:textId="41A95946" w:rsidR="00FC2E02" w:rsidRDefault="00A921DD">
      <w:r>
        <w:t>Issues with signs causing site obstructions should be directed to Leroy Baca, Traffic Operations Supervisor, 970-350-9882</w:t>
      </w:r>
    </w:p>
    <w:sectPr w:rsidR="00FC2E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9A9A" w14:textId="77777777" w:rsidR="00957051" w:rsidRDefault="00957051" w:rsidP="00957051">
      <w:pPr>
        <w:spacing w:after="0" w:line="240" w:lineRule="auto"/>
      </w:pPr>
      <w:r>
        <w:separator/>
      </w:r>
    </w:p>
  </w:endnote>
  <w:endnote w:type="continuationSeparator" w:id="0">
    <w:p w14:paraId="1F43E900" w14:textId="77777777" w:rsidR="00957051" w:rsidRDefault="00957051" w:rsidP="0095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9803" w14:textId="77777777" w:rsidR="00957051" w:rsidRDefault="00957051" w:rsidP="00957051">
      <w:pPr>
        <w:spacing w:after="0" w:line="240" w:lineRule="auto"/>
      </w:pPr>
      <w:r>
        <w:separator/>
      </w:r>
    </w:p>
  </w:footnote>
  <w:footnote w:type="continuationSeparator" w:id="0">
    <w:p w14:paraId="22E9DBCA" w14:textId="77777777" w:rsidR="00957051" w:rsidRDefault="00957051" w:rsidP="00957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03D04"/>
    <w:multiLevelType w:val="hybridMultilevel"/>
    <w:tmpl w:val="8A68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363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DD"/>
    <w:rsid w:val="002D08F5"/>
    <w:rsid w:val="0042627E"/>
    <w:rsid w:val="005E2FCD"/>
    <w:rsid w:val="00655913"/>
    <w:rsid w:val="00856855"/>
    <w:rsid w:val="009350B8"/>
    <w:rsid w:val="00957051"/>
    <w:rsid w:val="00962ACD"/>
    <w:rsid w:val="009A59FE"/>
    <w:rsid w:val="00A03E6C"/>
    <w:rsid w:val="00A921DD"/>
    <w:rsid w:val="00B30804"/>
    <w:rsid w:val="00B73F3A"/>
    <w:rsid w:val="00DC12A1"/>
    <w:rsid w:val="00E62367"/>
    <w:rsid w:val="00F310DF"/>
    <w:rsid w:val="00FC2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07B2"/>
  <w15:chartTrackingRefBased/>
  <w15:docId w15:val="{A3BEA5A1-8522-4CEF-9F99-A4C09620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1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1D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55913"/>
    <w:pPr>
      <w:spacing w:after="0" w:line="240" w:lineRule="auto"/>
    </w:pPr>
  </w:style>
  <w:style w:type="paragraph" w:styleId="ListParagraph">
    <w:name w:val="List Paragraph"/>
    <w:basedOn w:val="Normal"/>
    <w:uiPriority w:val="34"/>
    <w:qFormat/>
    <w:rsid w:val="00E62367"/>
    <w:pPr>
      <w:ind w:left="720"/>
      <w:contextualSpacing/>
    </w:pPr>
  </w:style>
  <w:style w:type="character" w:styleId="Hyperlink">
    <w:name w:val="Hyperlink"/>
    <w:basedOn w:val="DefaultParagraphFont"/>
    <w:uiPriority w:val="99"/>
    <w:unhideWhenUsed/>
    <w:rsid w:val="00A03E6C"/>
    <w:rPr>
      <w:color w:val="0563C1" w:themeColor="hyperlink"/>
      <w:u w:val="single"/>
    </w:rPr>
  </w:style>
  <w:style w:type="character" w:styleId="UnresolvedMention">
    <w:name w:val="Unresolved Mention"/>
    <w:basedOn w:val="DefaultParagraphFont"/>
    <w:uiPriority w:val="99"/>
    <w:semiHidden/>
    <w:unhideWhenUsed/>
    <w:rsid w:val="00A03E6C"/>
    <w:rPr>
      <w:color w:val="605E5C"/>
      <w:shd w:val="clear" w:color="auto" w:fill="E1DFDD"/>
    </w:rPr>
  </w:style>
  <w:style w:type="paragraph" w:styleId="Header">
    <w:name w:val="header"/>
    <w:basedOn w:val="Normal"/>
    <w:link w:val="HeaderChar"/>
    <w:uiPriority w:val="99"/>
    <w:unhideWhenUsed/>
    <w:rsid w:val="00957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051"/>
  </w:style>
  <w:style w:type="paragraph" w:styleId="Footer">
    <w:name w:val="footer"/>
    <w:basedOn w:val="Normal"/>
    <w:link w:val="FooterChar"/>
    <w:uiPriority w:val="99"/>
    <w:unhideWhenUsed/>
    <w:rsid w:val="00957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leygov.com/government/cc/elections/election-basics" TargetMode="External"/><Relationship Id="rId3" Type="http://schemas.openxmlformats.org/officeDocument/2006/relationships/settings" Target="settings.xml"/><Relationship Id="rId7" Type="http://schemas.openxmlformats.org/officeDocument/2006/relationships/hyperlink" Target="https://www.weld.gov/Government/Departments/Clerk-and-Recorder/Elections-Depart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ibrary.municode.com/co/greeley/codes/municipal_code?nodeId=GRMUCO" TargetMode="External"/><Relationship Id="rId4" Type="http://schemas.openxmlformats.org/officeDocument/2006/relationships/webSettings" Target="webSettings.xml"/><Relationship Id="rId9" Type="http://schemas.openxmlformats.org/officeDocument/2006/relationships/hyperlink" Target="https://library.municode.com/co/greeley/codes/municipal_code?nodeId=PT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8</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Leatherwood</dc:creator>
  <cp:keywords/>
  <dc:description/>
  <cp:lastModifiedBy>Heidi Leatherwood</cp:lastModifiedBy>
  <cp:revision>10</cp:revision>
  <dcterms:created xsi:type="dcterms:W3CDTF">2024-08-01T20:13:00Z</dcterms:created>
  <dcterms:modified xsi:type="dcterms:W3CDTF">2024-08-01T23:18:00Z</dcterms:modified>
</cp:coreProperties>
</file>